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176" w:type="dxa"/>
        <w:tblLayout w:type="fixed"/>
        <w:tblLook w:val="0000"/>
      </w:tblPr>
      <w:tblGrid>
        <w:gridCol w:w="2411"/>
        <w:gridCol w:w="7938"/>
      </w:tblGrid>
      <w:tr w:rsidR="00BF5B5D" w:rsidRPr="00BF5B5D" w:rsidTr="000160D8">
        <w:trPr>
          <w:trHeight w:val="390"/>
        </w:trPr>
        <w:tc>
          <w:tcPr>
            <w:tcW w:w="2411" w:type="dxa"/>
            <w:vMerge w:val="restart"/>
            <w:shd w:val="clear" w:color="auto" w:fill="auto"/>
            <w:vAlign w:val="center"/>
          </w:tcPr>
          <w:p w:rsidR="00BF5B5D" w:rsidRPr="00BF5B5D" w:rsidRDefault="00BF5B5D" w:rsidP="000160D8">
            <w:pPr>
              <w:jc w:val="center"/>
              <w:rPr>
                <w:rFonts w:asciiTheme="minorHAnsi" w:hAnsiTheme="minorHAnsi" w:cs="Calibri"/>
                <w:b/>
                <w:color w:val="000000"/>
                <w:sz w:val="18"/>
                <w:szCs w:val="18"/>
              </w:rPr>
            </w:pPr>
            <w:r w:rsidRPr="00BF5B5D">
              <w:rPr>
                <w:rFonts w:asciiTheme="minorHAnsi" w:hAnsiTheme="minorHAnsi" w:cs="Calibri"/>
                <w:b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1245600" cy="820800"/>
                  <wp:effectExtent l="0" t="0" r="0" b="0"/>
                  <wp:docPr id="2" name="Obraz 2" descr="I:\STBS\5. Sprzątanie uzupełniajace\stbs_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:\STBS\5. Sprzątanie uzupełniajace\stbs_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600" cy="8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BF5B5D" w:rsidRPr="00BF5B5D" w:rsidRDefault="00BF5B5D" w:rsidP="000160D8">
            <w:pPr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</w:pPr>
            <w:r w:rsidRPr="00BF5B5D"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 xml:space="preserve">Zamawiający: Sądeckie Towarzystwo Budownictwa Społecznego Sp. z o.o.   </w:t>
            </w:r>
          </w:p>
          <w:p w:rsidR="00BF5B5D" w:rsidRPr="00BF5B5D" w:rsidRDefault="007B7141" w:rsidP="000160D8">
            <w:pPr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000000"/>
                <w:sz w:val="20"/>
                <w:szCs w:val="20"/>
              </w:rPr>
              <w:t>adres: ul.</w:t>
            </w:r>
            <w:r w:rsidR="00BF5B5D" w:rsidRPr="00BF5B5D">
              <w:rPr>
                <w:rFonts w:asciiTheme="minorHAnsi" w:hAnsiTheme="minorHAns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Calibri"/>
                <w:color w:val="000000"/>
                <w:sz w:val="20"/>
                <w:szCs w:val="20"/>
                <w:lang w:eastAsia="en-US"/>
              </w:rPr>
              <w:t xml:space="preserve">Kusocińskiego 4A  </w:t>
            </w:r>
            <w:r w:rsidR="00BF5B5D" w:rsidRPr="00BF5B5D">
              <w:rPr>
                <w:rFonts w:asciiTheme="minorHAnsi" w:hAnsiTheme="minorHAnsi" w:cs="Calibri"/>
                <w:color w:val="000000"/>
                <w:sz w:val="20"/>
                <w:szCs w:val="20"/>
              </w:rPr>
              <w:t>33-300 Nowy Sącz</w:t>
            </w:r>
          </w:p>
        </w:tc>
      </w:tr>
      <w:tr w:rsidR="00BF5B5D" w:rsidRPr="00BF5B5D" w:rsidTr="000160D8">
        <w:trPr>
          <w:trHeight w:val="214"/>
        </w:trPr>
        <w:tc>
          <w:tcPr>
            <w:tcW w:w="2411" w:type="dxa"/>
            <w:vMerge/>
            <w:shd w:val="clear" w:color="auto" w:fill="auto"/>
            <w:vAlign w:val="center"/>
          </w:tcPr>
          <w:p w:rsidR="00BF5B5D" w:rsidRPr="00BF5B5D" w:rsidRDefault="00BF5B5D" w:rsidP="000160D8">
            <w:pPr>
              <w:snapToGrid w:val="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BF5B5D" w:rsidRPr="00BF5B5D" w:rsidRDefault="00BF5B5D" w:rsidP="00BF5B5D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BF5B5D">
              <w:rPr>
                <w:rFonts w:asciiTheme="minorHAnsi" w:hAnsiTheme="minorHAnsi"/>
                <w:b/>
                <w:color w:val="000000" w:themeColor="text1"/>
              </w:rPr>
              <w:t xml:space="preserve">Modernizacja pionów kominowych w budynkach przy ul.29 Listopada </w:t>
            </w:r>
            <w:r w:rsidR="007B7141" w:rsidRPr="007B7141">
              <w:rPr>
                <w:rFonts w:asciiTheme="minorHAnsi" w:hAnsiTheme="minorHAnsi"/>
                <w:b/>
                <w:color w:val="000000" w:themeColor="text1"/>
                <w:lang w:eastAsia="en-US"/>
              </w:rPr>
              <w:t>18, 18A, 18B, 18C, 18G, 18H i 18I</w:t>
            </w:r>
            <w:r w:rsidRPr="007B7141">
              <w:rPr>
                <w:rFonts w:asciiTheme="minorHAnsi" w:hAnsiTheme="minorHAnsi"/>
                <w:b/>
                <w:color w:val="000000" w:themeColor="text1"/>
              </w:rPr>
              <w:t xml:space="preserve"> </w:t>
            </w:r>
            <w:r w:rsidRPr="00BF5B5D">
              <w:rPr>
                <w:rFonts w:asciiTheme="minorHAnsi" w:hAnsiTheme="minorHAnsi"/>
                <w:b/>
                <w:color w:val="000000" w:themeColor="text1"/>
              </w:rPr>
              <w:t xml:space="preserve">stanowiących własność </w:t>
            </w:r>
            <w:r w:rsidR="00A922FA" w:rsidRPr="008C2E5E">
              <w:rPr>
                <w:rFonts w:asciiTheme="minorHAnsi" w:hAnsiTheme="minorHAnsi"/>
                <w:b/>
                <w:color w:val="000000" w:themeColor="text1"/>
              </w:rPr>
              <w:t>Sądeckiego Towarzystwa Budownictwa Społecznego Spółka z o.o.</w:t>
            </w:r>
            <w:r w:rsidR="00A922FA" w:rsidRPr="00BF5B5D">
              <w:rPr>
                <w:rFonts w:asciiTheme="minorHAnsi" w:hAnsiTheme="minorHAnsi"/>
                <w:b/>
                <w:color w:val="000000" w:themeColor="text1"/>
              </w:rPr>
              <w:t xml:space="preserve"> </w:t>
            </w:r>
            <w:r w:rsidRPr="00BF5B5D">
              <w:rPr>
                <w:rFonts w:asciiTheme="minorHAnsi" w:hAnsiTheme="minorHAnsi"/>
                <w:b/>
                <w:color w:val="000000" w:themeColor="text1"/>
              </w:rPr>
              <w:t>w Nowym Sączu.</w:t>
            </w:r>
          </w:p>
        </w:tc>
      </w:tr>
      <w:tr w:rsidR="00BF5B5D" w:rsidRPr="00BF5B5D" w:rsidTr="000160D8">
        <w:trPr>
          <w:trHeight w:val="70"/>
        </w:trPr>
        <w:tc>
          <w:tcPr>
            <w:tcW w:w="2411" w:type="dxa"/>
            <w:vMerge/>
            <w:shd w:val="clear" w:color="auto" w:fill="auto"/>
            <w:vAlign w:val="center"/>
          </w:tcPr>
          <w:p w:rsidR="00BF5B5D" w:rsidRPr="00BF5B5D" w:rsidRDefault="00BF5B5D" w:rsidP="000160D8">
            <w:pPr>
              <w:snapToGrid w:val="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BF5B5D" w:rsidRPr="00BF5B5D" w:rsidRDefault="00BF5B5D" w:rsidP="000160D8">
            <w:pPr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</w:pPr>
          </w:p>
          <w:p w:rsidR="00BF5B5D" w:rsidRDefault="00BF5B5D" w:rsidP="00BF5B5D">
            <w:pPr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</w:pPr>
            <w:r w:rsidRPr="00BF5B5D"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>załącznik nr 1 do SIWZ – szczegółowy opis przedmiotu zamówienia.</w:t>
            </w:r>
          </w:p>
          <w:p w:rsidR="00CB117D" w:rsidRPr="00BF5B5D" w:rsidRDefault="00CB117D" w:rsidP="00BF5B5D">
            <w:pPr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>Załącznik nr 2 do umowy – opis przedmiotu umowy</w:t>
            </w:r>
          </w:p>
        </w:tc>
      </w:tr>
    </w:tbl>
    <w:p w:rsidR="00BF5B5D" w:rsidRPr="00BF5B5D" w:rsidRDefault="00BF5B5D" w:rsidP="00BF5B5D">
      <w:pPr>
        <w:rPr>
          <w:rFonts w:asciiTheme="minorHAnsi" w:hAnsiTheme="minorHAnsi"/>
        </w:rPr>
      </w:pPr>
    </w:p>
    <w:p w:rsidR="00BF5B5D" w:rsidRPr="00BF5B5D" w:rsidRDefault="00BF5B5D" w:rsidP="00CB117D">
      <w:pPr>
        <w:jc w:val="right"/>
        <w:rPr>
          <w:rFonts w:asciiTheme="minorHAnsi" w:hAnsiTheme="minorHAnsi"/>
        </w:rPr>
      </w:pPr>
    </w:p>
    <w:p w:rsidR="00BF5B5D" w:rsidRPr="00BF5B5D" w:rsidRDefault="00BF5B5D" w:rsidP="00BF5B5D">
      <w:pPr>
        <w:pStyle w:val="Nagwek2"/>
        <w:spacing w:line="360" w:lineRule="auto"/>
        <w:rPr>
          <w:rFonts w:asciiTheme="minorHAnsi" w:hAnsiTheme="minorHAnsi"/>
          <w:sz w:val="24"/>
          <w:szCs w:val="24"/>
        </w:rPr>
      </w:pPr>
      <w:r w:rsidRPr="00BF5B5D">
        <w:rPr>
          <w:rFonts w:asciiTheme="minorHAnsi" w:hAnsiTheme="minorHAnsi"/>
          <w:sz w:val="24"/>
          <w:szCs w:val="24"/>
        </w:rPr>
        <w:t>Dotyczy zamówienia:</w:t>
      </w:r>
    </w:p>
    <w:p w:rsidR="00BF5B5D" w:rsidRPr="002C0CB9" w:rsidRDefault="00BF5B5D" w:rsidP="002C0CB9">
      <w:pPr>
        <w:jc w:val="both"/>
        <w:rPr>
          <w:rFonts w:asciiTheme="minorHAnsi" w:hAnsiTheme="minorHAnsi"/>
          <w:b/>
          <w:sz w:val="28"/>
          <w:szCs w:val="28"/>
        </w:rPr>
      </w:pPr>
      <w:r w:rsidRPr="00BF5B5D">
        <w:rPr>
          <w:rFonts w:asciiTheme="minorHAnsi" w:hAnsiTheme="minorHAnsi"/>
          <w:b/>
          <w:sz w:val="28"/>
          <w:szCs w:val="28"/>
        </w:rPr>
        <w:t>Na m</w:t>
      </w:r>
      <w:r w:rsidRPr="00BF5B5D">
        <w:rPr>
          <w:rFonts w:asciiTheme="minorHAnsi" w:hAnsiTheme="minorHAnsi"/>
          <w:b/>
          <w:color w:val="000000" w:themeColor="text1"/>
        </w:rPr>
        <w:t xml:space="preserve">odernizację pionów kominowych w budynkach przy ul.29 Listopada </w:t>
      </w:r>
      <w:r w:rsidR="007B7141" w:rsidRPr="007B7141">
        <w:rPr>
          <w:rFonts w:asciiTheme="minorHAnsi" w:hAnsiTheme="minorHAnsi"/>
          <w:b/>
          <w:color w:val="000000" w:themeColor="text1"/>
          <w:lang w:eastAsia="en-US"/>
        </w:rPr>
        <w:t>18, 18A, 18B, 18C, 18G, 18H i 18I</w:t>
      </w:r>
      <w:r w:rsidRPr="00BF5B5D">
        <w:rPr>
          <w:rFonts w:asciiTheme="minorHAnsi" w:hAnsiTheme="minorHAnsi"/>
          <w:b/>
          <w:color w:val="000000" w:themeColor="text1"/>
        </w:rPr>
        <w:t xml:space="preserve"> stanowiących własność </w:t>
      </w:r>
      <w:r w:rsidR="00A922FA" w:rsidRPr="008C2E5E">
        <w:rPr>
          <w:rFonts w:asciiTheme="minorHAnsi" w:hAnsiTheme="minorHAnsi"/>
          <w:b/>
          <w:color w:val="000000" w:themeColor="text1"/>
        </w:rPr>
        <w:t>Sądeckiego Towarzystwa Budownictwa Społecznego Spółka z o.o.</w:t>
      </w:r>
      <w:r w:rsidR="00A922FA" w:rsidRPr="00BF5B5D">
        <w:rPr>
          <w:rFonts w:asciiTheme="minorHAnsi" w:hAnsiTheme="minorHAnsi"/>
          <w:b/>
          <w:color w:val="000000" w:themeColor="text1"/>
        </w:rPr>
        <w:t xml:space="preserve"> </w:t>
      </w:r>
      <w:r w:rsidRPr="00BF5B5D">
        <w:rPr>
          <w:rFonts w:asciiTheme="minorHAnsi" w:hAnsiTheme="minorHAnsi"/>
          <w:b/>
          <w:color w:val="000000" w:themeColor="text1"/>
        </w:rPr>
        <w:t>w Nowym Sączu.</w:t>
      </w:r>
    </w:p>
    <w:p w:rsidR="00BF5B5D" w:rsidRPr="00BF5B5D" w:rsidRDefault="00BF5B5D" w:rsidP="00BF5B5D">
      <w:pPr>
        <w:pStyle w:val="Tekstpodstawowy2"/>
        <w:numPr>
          <w:ilvl w:val="0"/>
          <w:numId w:val="1"/>
        </w:numPr>
        <w:spacing w:line="240" w:lineRule="auto"/>
        <w:jc w:val="both"/>
        <w:rPr>
          <w:rFonts w:asciiTheme="minorHAnsi" w:hAnsiTheme="minorHAnsi"/>
        </w:rPr>
      </w:pPr>
      <w:r w:rsidRPr="00BF5B5D">
        <w:rPr>
          <w:rFonts w:asciiTheme="minorHAnsi" w:hAnsiTheme="minorHAnsi"/>
        </w:rPr>
        <w:t>Szczegółowy opis przedmiotu zamówienia:</w:t>
      </w:r>
    </w:p>
    <w:p w:rsidR="00BF5B5D" w:rsidRPr="00BF5B5D" w:rsidRDefault="00BF5B5D" w:rsidP="00BF5B5D">
      <w:pPr>
        <w:pStyle w:val="Akapitzlis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1/ </w:t>
      </w:r>
      <w:r w:rsidRPr="00BF5B5D">
        <w:rPr>
          <w:rFonts w:asciiTheme="minorHAnsi" w:hAnsiTheme="minorHAnsi"/>
        </w:rPr>
        <w:t>wykonanie przedmiaru i wyceny robót na podstawie wizji lokalnej;</w:t>
      </w:r>
    </w:p>
    <w:p w:rsidR="00BF5B5D" w:rsidRPr="00BF5B5D" w:rsidRDefault="00BF5B5D" w:rsidP="00BF5B5D">
      <w:pPr>
        <w:pStyle w:val="Akapitzlis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2/ dostawa</w:t>
      </w:r>
      <w:r w:rsidRPr="00BF5B5D">
        <w:rPr>
          <w:rFonts w:asciiTheme="minorHAnsi" w:hAnsiTheme="minorHAnsi"/>
        </w:rPr>
        <w:t xml:space="preserve"> następujących materiałów:</w:t>
      </w:r>
    </w:p>
    <w:p w:rsidR="007B7141" w:rsidRDefault="007B7141" w:rsidP="007B7141">
      <w:pPr>
        <w:pStyle w:val="Akapitzlist"/>
        <w:ind w:left="1080"/>
        <w:rPr>
          <w:rFonts w:asciiTheme="minorHAnsi" w:hAnsiTheme="minorHAnsi"/>
        </w:rPr>
      </w:pPr>
      <w:r>
        <w:rPr>
          <w:rFonts w:asciiTheme="minorHAnsi" w:hAnsiTheme="minorHAnsi"/>
        </w:rPr>
        <w:t>a/</w:t>
      </w:r>
      <w:r w:rsidRPr="00BF5B5D">
        <w:rPr>
          <w:rFonts w:asciiTheme="minorHAnsi" w:hAnsiTheme="minorHAnsi"/>
        </w:rPr>
        <w:t xml:space="preserve"> wkłady kominowe ze stali </w:t>
      </w:r>
      <w:proofErr w:type="spellStart"/>
      <w:r w:rsidRPr="00BF5B5D">
        <w:rPr>
          <w:rFonts w:asciiTheme="minorHAnsi" w:hAnsiTheme="minorHAnsi"/>
        </w:rPr>
        <w:t>CrNi</w:t>
      </w:r>
      <w:proofErr w:type="spellEnd"/>
      <w:r>
        <w:rPr>
          <w:rFonts w:asciiTheme="minorHAnsi" w:hAnsiTheme="minorHAnsi"/>
        </w:rPr>
        <w:t xml:space="preserve"> 80 </w:t>
      </w:r>
      <w:r w:rsidRPr="008D212E">
        <w:rPr>
          <w:rFonts w:asciiTheme="minorHAnsi" w:hAnsiTheme="minorHAnsi"/>
        </w:rPr>
        <w:t xml:space="preserve">- istniejący przewód spalinowy ceramiczny typu </w:t>
      </w:r>
      <w:proofErr w:type="spellStart"/>
      <w:r w:rsidRPr="008D212E">
        <w:rPr>
          <w:rFonts w:asciiTheme="minorHAnsi" w:hAnsiTheme="minorHAnsi"/>
        </w:rPr>
        <w:t>Schiedel</w:t>
      </w:r>
      <w:proofErr w:type="spellEnd"/>
      <w:r w:rsidRPr="008D212E">
        <w:rPr>
          <w:rFonts w:asciiTheme="minorHAnsi" w:hAnsiTheme="minorHAnsi"/>
        </w:rPr>
        <w:t xml:space="preserve"> </w:t>
      </w:r>
      <w:proofErr w:type="spellStart"/>
      <w:r w:rsidRPr="008D212E">
        <w:rPr>
          <w:rFonts w:asciiTheme="minorHAnsi" w:hAnsiTheme="minorHAnsi"/>
        </w:rPr>
        <w:t>Quadro</w:t>
      </w:r>
      <w:proofErr w:type="spellEnd"/>
      <w:r w:rsidRPr="008D212E">
        <w:rPr>
          <w:rFonts w:asciiTheme="minorHAnsi" w:hAnsiTheme="minorHAnsi"/>
        </w:rPr>
        <w:t xml:space="preserve"> o szerokości </w:t>
      </w:r>
    </w:p>
    <w:p w:rsidR="007B7141" w:rsidRDefault="007B7141" w:rsidP="007B7141">
      <w:pPr>
        <w:pStyle w:val="Akapitzlist"/>
        <w:ind w:left="10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Pr="00B843CF">
        <w:rPr>
          <w:rFonts w:asciiTheme="minorHAnsi" w:hAnsiTheme="minorHAnsi"/>
          <w:b/>
        </w:rPr>
        <w:t>20</w:t>
      </w:r>
      <w:r w:rsidRPr="008D212E">
        <w:rPr>
          <w:rFonts w:asciiTheme="minorHAnsi" w:hAnsiTheme="minorHAnsi"/>
        </w:rPr>
        <w:t xml:space="preserve"> cm oraz długości </w:t>
      </w:r>
      <w:r w:rsidRPr="00B843CF">
        <w:rPr>
          <w:rFonts w:asciiTheme="minorHAnsi" w:hAnsiTheme="minorHAnsi"/>
          <w:b/>
        </w:rPr>
        <w:t xml:space="preserve">10 </w:t>
      </w:r>
      <w:r w:rsidRPr="008D212E">
        <w:rPr>
          <w:rFonts w:asciiTheme="minorHAnsi" w:hAnsiTheme="minorHAnsi"/>
        </w:rPr>
        <w:t xml:space="preserve">m – </w:t>
      </w:r>
      <w:r w:rsidRPr="007B7141">
        <w:rPr>
          <w:rFonts w:asciiTheme="minorHAnsi" w:hAnsiTheme="minorHAnsi"/>
          <w:b/>
        </w:rPr>
        <w:t>24</w:t>
      </w:r>
      <w:r w:rsidRPr="008D212E">
        <w:rPr>
          <w:rFonts w:asciiTheme="minorHAnsi" w:hAnsiTheme="minorHAnsi"/>
        </w:rPr>
        <w:t xml:space="preserve"> sztuki</w:t>
      </w:r>
      <w:r>
        <w:rPr>
          <w:rFonts w:asciiTheme="minorHAnsi" w:hAnsiTheme="minorHAnsi"/>
        </w:rPr>
        <w:t xml:space="preserve"> wkładów</w:t>
      </w:r>
      <w:r w:rsidRPr="008D212E">
        <w:rPr>
          <w:rFonts w:asciiTheme="minorHAnsi" w:hAnsiTheme="minorHAnsi"/>
        </w:rPr>
        <w:t>;</w:t>
      </w:r>
    </w:p>
    <w:p w:rsidR="007B7141" w:rsidRPr="008D212E" w:rsidRDefault="007B7141" w:rsidP="007B7141">
      <w:pPr>
        <w:pStyle w:val="Akapitzlist"/>
        <w:ind w:left="10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Pr="00B843CF">
        <w:rPr>
          <w:rFonts w:asciiTheme="minorHAnsi" w:hAnsiTheme="minorHAnsi"/>
          <w:b/>
        </w:rPr>
        <w:t>20</w:t>
      </w:r>
      <w:r w:rsidRPr="008D212E">
        <w:rPr>
          <w:rFonts w:asciiTheme="minorHAnsi" w:hAnsiTheme="minorHAnsi"/>
        </w:rPr>
        <w:t xml:space="preserve"> cm oraz długości </w:t>
      </w:r>
      <w:r w:rsidRPr="00B843CF">
        <w:rPr>
          <w:rFonts w:asciiTheme="minorHAnsi" w:hAnsiTheme="minorHAnsi"/>
          <w:b/>
        </w:rPr>
        <w:t>11</w:t>
      </w:r>
      <w:r w:rsidRPr="008D212E">
        <w:rPr>
          <w:rFonts w:asciiTheme="minorHAnsi" w:hAnsiTheme="minorHAnsi"/>
        </w:rPr>
        <w:t xml:space="preserve"> m – </w:t>
      </w:r>
      <w:r w:rsidRPr="007B7141">
        <w:rPr>
          <w:rFonts w:asciiTheme="minorHAnsi" w:hAnsiTheme="minorHAnsi"/>
          <w:b/>
        </w:rPr>
        <w:t>25</w:t>
      </w:r>
      <w:r>
        <w:rPr>
          <w:rFonts w:asciiTheme="minorHAnsi" w:hAnsiTheme="minorHAnsi"/>
        </w:rPr>
        <w:t xml:space="preserve"> sztuk wkładów</w:t>
      </w:r>
      <w:r w:rsidRPr="008D212E">
        <w:rPr>
          <w:rFonts w:asciiTheme="minorHAnsi" w:hAnsiTheme="minorHAnsi"/>
        </w:rPr>
        <w:t>;</w:t>
      </w:r>
    </w:p>
    <w:p w:rsidR="007B7141" w:rsidRDefault="007B7141" w:rsidP="007B7141">
      <w:pPr>
        <w:pStyle w:val="Akapitzlist"/>
        <w:ind w:left="10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Pr="00B843CF">
        <w:rPr>
          <w:rFonts w:asciiTheme="minorHAnsi" w:hAnsiTheme="minorHAnsi"/>
          <w:b/>
        </w:rPr>
        <w:t xml:space="preserve">20 </w:t>
      </w:r>
      <w:r w:rsidRPr="008D212E">
        <w:rPr>
          <w:rFonts w:asciiTheme="minorHAnsi" w:hAnsiTheme="minorHAnsi"/>
        </w:rPr>
        <w:t xml:space="preserve">cm oraz długości </w:t>
      </w:r>
      <w:r w:rsidRPr="00B843CF">
        <w:rPr>
          <w:rFonts w:asciiTheme="minorHAnsi" w:hAnsiTheme="minorHAnsi"/>
          <w:b/>
        </w:rPr>
        <w:t>11,5</w:t>
      </w:r>
      <w:r w:rsidRPr="008D212E">
        <w:rPr>
          <w:rFonts w:asciiTheme="minorHAnsi" w:hAnsiTheme="minorHAnsi"/>
        </w:rPr>
        <w:t xml:space="preserve"> m –</w:t>
      </w:r>
      <w:r>
        <w:rPr>
          <w:rFonts w:asciiTheme="minorHAnsi" w:hAnsiTheme="minorHAnsi"/>
        </w:rPr>
        <w:t xml:space="preserve"> </w:t>
      </w:r>
      <w:r w:rsidRPr="007B7141">
        <w:rPr>
          <w:rFonts w:asciiTheme="minorHAnsi" w:hAnsiTheme="minorHAnsi"/>
          <w:b/>
        </w:rPr>
        <w:t>1</w:t>
      </w:r>
      <w:r w:rsidR="00906245">
        <w:rPr>
          <w:rFonts w:asciiTheme="minorHAnsi" w:hAnsiTheme="minorHAnsi"/>
          <w:b/>
        </w:rPr>
        <w:t>6</w:t>
      </w:r>
      <w:r>
        <w:rPr>
          <w:rFonts w:asciiTheme="minorHAnsi" w:hAnsiTheme="minorHAnsi"/>
        </w:rPr>
        <w:t xml:space="preserve"> sztuk wkładów</w:t>
      </w:r>
      <w:r w:rsidRPr="008D212E">
        <w:rPr>
          <w:rFonts w:asciiTheme="minorHAnsi" w:hAnsiTheme="minorHAnsi"/>
        </w:rPr>
        <w:t>;</w:t>
      </w:r>
    </w:p>
    <w:p w:rsidR="007B7141" w:rsidRPr="008D212E" w:rsidRDefault="007B7141" w:rsidP="007B7141">
      <w:pPr>
        <w:pStyle w:val="Akapitzlist"/>
        <w:ind w:left="10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Pr="00B843CF">
        <w:rPr>
          <w:rFonts w:asciiTheme="minorHAnsi" w:hAnsiTheme="minorHAnsi"/>
          <w:b/>
        </w:rPr>
        <w:t>22</w:t>
      </w:r>
      <w:r w:rsidRPr="008D212E">
        <w:rPr>
          <w:rFonts w:asciiTheme="minorHAnsi" w:hAnsiTheme="minorHAnsi"/>
        </w:rPr>
        <w:t xml:space="preserve"> cm oraz długości </w:t>
      </w:r>
      <w:r w:rsidRPr="00B843CF">
        <w:rPr>
          <w:rFonts w:asciiTheme="minorHAnsi" w:hAnsiTheme="minorHAnsi"/>
          <w:b/>
        </w:rPr>
        <w:t>13</w:t>
      </w:r>
      <w:r w:rsidRPr="008D212E">
        <w:rPr>
          <w:rFonts w:asciiTheme="minorHAnsi" w:hAnsiTheme="minorHAnsi"/>
        </w:rPr>
        <w:t xml:space="preserve"> m –</w:t>
      </w:r>
      <w:r>
        <w:rPr>
          <w:rFonts w:asciiTheme="minorHAnsi" w:hAnsiTheme="minorHAnsi"/>
        </w:rPr>
        <w:t xml:space="preserve"> </w:t>
      </w:r>
      <w:r w:rsidRPr="007B7141">
        <w:rPr>
          <w:rFonts w:asciiTheme="minorHAnsi" w:hAnsiTheme="minorHAnsi"/>
          <w:b/>
        </w:rPr>
        <w:t>18</w:t>
      </w:r>
      <w:r>
        <w:rPr>
          <w:rFonts w:asciiTheme="minorHAnsi" w:hAnsiTheme="minorHAnsi"/>
        </w:rPr>
        <w:t xml:space="preserve"> sztuk wkładów</w:t>
      </w:r>
      <w:r w:rsidRPr="008D212E">
        <w:rPr>
          <w:rFonts w:asciiTheme="minorHAnsi" w:hAnsiTheme="minorHAnsi"/>
        </w:rPr>
        <w:t>;</w:t>
      </w:r>
    </w:p>
    <w:p w:rsidR="007B7141" w:rsidRPr="008D212E" w:rsidRDefault="007B7141" w:rsidP="007B7141">
      <w:pPr>
        <w:pStyle w:val="Akapitzlist"/>
        <w:ind w:left="10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Pr="00B843CF">
        <w:rPr>
          <w:rFonts w:asciiTheme="minorHAnsi" w:hAnsiTheme="minorHAnsi"/>
          <w:b/>
        </w:rPr>
        <w:t>25</w:t>
      </w:r>
      <w:r w:rsidRPr="008D212E">
        <w:rPr>
          <w:rFonts w:asciiTheme="minorHAnsi" w:hAnsiTheme="minorHAnsi"/>
        </w:rPr>
        <w:t xml:space="preserve"> cm oraz długości </w:t>
      </w:r>
      <w:r w:rsidRPr="00B843CF">
        <w:rPr>
          <w:rFonts w:asciiTheme="minorHAnsi" w:hAnsiTheme="minorHAnsi"/>
          <w:b/>
        </w:rPr>
        <w:t>14</w:t>
      </w:r>
      <w:r w:rsidRPr="008D212E">
        <w:rPr>
          <w:rFonts w:asciiTheme="minorHAnsi" w:hAnsiTheme="minorHAnsi"/>
        </w:rPr>
        <w:t xml:space="preserve"> m –</w:t>
      </w:r>
      <w:r>
        <w:rPr>
          <w:rFonts w:asciiTheme="minorHAnsi" w:hAnsiTheme="minorHAnsi"/>
        </w:rPr>
        <w:t xml:space="preserve"> </w:t>
      </w:r>
      <w:r w:rsidRPr="007B7141">
        <w:rPr>
          <w:rFonts w:asciiTheme="minorHAnsi" w:hAnsiTheme="minorHAnsi"/>
          <w:b/>
        </w:rPr>
        <w:t>16</w:t>
      </w:r>
      <w:r>
        <w:rPr>
          <w:rFonts w:asciiTheme="minorHAnsi" w:hAnsiTheme="minorHAnsi"/>
        </w:rPr>
        <w:t xml:space="preserve"> sztuk wkładów</w:t>
      </w:r>
      <w:r w:rsidRPr="008D212E">
        <w:rPr>
          <w:rFonts w:asciiTheme="minorHAnsi" w:hAnsiTheme="minorHAnsi"/>
        </w:rPr>
        <w:t>;</w:t>
      </w:r>
    </w:p>
    <w:p w:rsidR="007B7141" w:rsidRPr="007B7141" w:rsidRDefault="007B7141" w:rsidP="007B7141">
      <w:pPr>
        <w:pStyle w:val="Akapitzlist"/>
        <w:ind w:left="10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Pr="00B843CF">
        <w:rPr>
          <w:rFonts w:asciiTheme="minorHAnsi" w:hAnsiTheme="minorHAnsi"/>
          <w:b/>
        </w:rPr>
        <w:t>25</w:t>
      </w:r>
      <w:r w:rsidRPr="008D212E">
        <w:rPr>
          <w:rFonts w:asciiTheme="minorHAnsi" w:hAnsiTheme="minorHAnsi"/>
        </w:rPr>
        <w:t xml:space="preserve"> cm oraz długości </w:t>
      </w:r>
      <w:r w:rsidRPr="00B843CF">
        <w:rPr>
          <w:rFonts w:asciiTheme="minorHAnsi" w:hAnsiTheme="minorHAnsi"/>
          <w:b/>
        </w:rPr>
        <w:t>14,5</w:t>
      </w:r>
      <w:r w:rsidRPr="008D212E">
        <w:rPr>
          <w:rFonts w:asciiTheme="minorHAnsi" w:hAnsiTheme="minorHAnsi"/>
        </w:rPr>
        <w:t xml:space="preserve"> m –</w:t>
      </w:r>
      <w:r>
        <w:rPr>
          <w:rFonts w:asciiTheme="minorHAnsi" w:hAnsiTheme="minorHAnsi"/>
        </w:rPr>
        <w:t xml:space="preserve"> </w:t>
      </w:r>
      <w:r w:rsidRPr="007B7141">
        <w:rPr>
          <w:rFonts w:asciiTheme="minorHAnsi" w:hAnsiTheme="minorHAnsi"/>
          <w:b/>
        </w:rPr>
        <w:t>5</w:t>
      </w:r>
      <w:r w:rsidRPr="008D212E">
        <w:rPr>
          <w:rFonts w:asciiTheme="minorHAnsi" w:hAnsiTheme="minorHAnsi"/>
        </w:rPr>
        <w:t xml:space="preserve"> sztuki</w:t>
      </w:r>
      <w:r>
        <w:rPr>
          <w:rFonts w:asciiTheme="minorHAnsi" w:hAnsiTheme="minorHAnsi"/>
        </w:rPr>
        <w:t xml:space="preserve"> wkładów</w:t>
      </w:r>
      <w:r w:rsidRPr="008D212E">
        <w:rPr>
          <w:rFonts w:asciiTheme="minorHAnsi" w:hAnsiTheme="minorHAnsi"/>
        </w:rPr>
        <w:t>;</w:t>
      </w:r>
    </w:p>
    <w:p w:rsidR="007B7141" w:rsidRDefault="007B7141" w:rsidP="007B7141">
      <w:pPr>
        <w:pStyle w:val="Akapitzlist"/>
        <w:ind w:left="1080"/>
        <w:rPr>
          <w:rFonts w:asciiTheme="minorHAnsi" w:hAnsiTheme="minorHAnsi"/>
        </w:rPr>
      </w:pPr>
      <w:r>
        <w:rPr>
          <w:rFonts w:asciiTheme="minorHAnsi" w:hAnsiTheme="minorHAnsi"/>
        </w:rPr>
        <w:t>b/ podłączenia do kotłów</w:t>
      </w:r>
      <w:r w:rsidRPr="00BF5B5D">
        <w:rPr>
          <w:rFonts w:asciiTheme="minorHAnsi" w:hAnsiTheme="minorHAnsi"/>
        </w:rPr>
        <w:t xml:space="preserve"> (</w:t>
      </w:r>
      <w:r>
        <w:rPr>
          <w:rFonts w:asciiTheme="minorHAnsi" w:hAnsiTheme="minorHAnsi"/>
        </w:rPr>
        <w:t>zawierające kolana z rewizją dla badania szczelności instalacji kominowej zlokalizowane nad kotłem</w:t>
      </w:r>
      <w:r w:rsidRPr="00BF5B5D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 – </w:t>
      </w:r>
      <w:r w:rsidRPr="007B7141">
        <w:rPr>
          <w:rFonts w:asciiTheme="minorHAnsi" w:hAnsiTheme="minorHAnsi"/>
          <w:b/>
        </w:rPr>
        <w:t>35</w:t>
      </w:r>
      <w:r w:rsidR="00906245">
        <w:rPr>
          <w:rFonts w:asciiTheme="minorHAnsi" w:hAnsiTheme="minorHAnsi"/>
          <w:b/>
        </w:rPr>
        <w:t>0</w:t>
      </w:r>
      <w:r>
        <w:rPr>
          <w:rFonts w:asciiTheme="minorHAnsi" w:hAnsiTheme="minorHAnsi"/>
        </w:rPr>
        <w:t xml:space="preserve"> sztuki</w:t>
      </w:r>
      <w:r w:rsidRPr="00BF5B5D">
        <w:rPr>
          <w:rFonts w:asciiTheme="minorHAnsi" w:hAnsiTheme="minorHAnsi"/>
        </w:rPr>
        <w:t>;</w:t>
      </w:r>
    </w:p>
    <w:p w:rsidR="007B7141" w:rsidRDefault="007B7141" w:rsidP="007B7141">
      <w:pPr>
        <w:pStyle w:val="Akapitzlist"/>
        <w:ind w:left="10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c/ kolana z </w:t>
      </w:r>
      <w:proofErr w:type="spellStart"/>
      <w:r>
        <w:rPr>
          <w:rFonts w:asciiTheme="minorHAnsi" w:hAnsiTheme="minorHAnsi"/>
        </w:rPr>
        <w:t>ociekaczem</w:t>
      </w:r>
      <w:proofErr w:type="spellEnd"/>
      <w:r>
        <w:rPr>
          <w:rFonts w:asciiTheme="minorHAnsi" w:hAnsiTheme="minorHAnsi"/>
        </w:rPr>
        <w:t xml:space="preserve"> kondensatu dla każdego z </w:t>
      </w:r>
      <w:r w:rsidR="00B843CF">
        <w:rPr>
          <w:rFonts w:asciiTheme="minorHAnsi" w:hAnsiTheme="minorHAnsi"/>
        </w:rPr>
        <w:t>kotłów +</w:t>
      </w:r>
      <w:r>
        <w:rPr>
          <w:rFonts w:asciiTheme="minorHAnsi" w:hAnsiTheme="minorHAnsi"/>
        </w:rPr>
        <w:t xml:space="preserve"> komplet elementów dla każdego mieszkania do odprowadzenia skroplin wraz z </w:t>
      </w:r>
      <w:proofErr w:type="spellStart"/>
      <w:r>
        <w:rPr>
          <w:rFonts w:asciiTheme="minorHAnsi" w:hAnsiTheme="minorHAnsi"/>
        </w:rPr>
        <w:t>syfonowaniem</w:t>
      </w:r>
      <w:proofErr w:type="spellEnd"/>
      <w:r>
        <w:rPr>
          <w:rFonts w:asciiTheme="minorHAnsi" w:hAnsiTheme="minorHAnsi"/>
        </w:rPr>
        <w:t xml:space="preserve"> do kanalizacji sanitarnej – </w:t>
      </w:r>
      <w:r w:rsidRPr="00B843CF">
        <w:rPr>
          <w:rFonts w:asciiTheme="minorHAnsi" w:hAnsiTheme="minorHAnsi"/>
          <w:b/>
        </w:rPr>
        <w:t>3</w:t>
      </w:r>
      <w:r w:rsidR="00B843CF" w:rsidRPr="00B843CF">
        <w:rPr>
          <w:rFonts w:asciiTheme="minorHAnsi" w:hAnsiTheme="minorHAnsi"/>
          <w:b/>
        </w:rPr>
        <w:t>5</w:t>
      </w:r>
      <w:r w:rsidR="00906245">
        <w:rPr>
          <w:rFonts w:asciiTheme="minorHAnsi" w:hAnsiTheme="minorHAnsi"/>
          <w:b/>
        </w:rPr>
        <w:t>0</w:t>
      </w:r>
      <w:r w:rsidR="00B843CF">
        <w:rPr>
          <w:rFonts w:asciiTheme="minorHAnsi" w:hAnsiTheme="minorHAnsi"/>
        </w:rPr>
        <w:t xml:space="preserve"> kompletów (opis elementów składowych kompletu w specyfikacji technicznej)</w:t>
      </w:r>
      <w:r>
        <w:rPr>
          <w:rFonts w:asciiTheme="minorHAnsi" w:hAnsiTheme="minorHAnsi"/>
        </w:rPr>
        <w:t>;</w:t>
      </w:r>
    </w:p>
    <w:p w:rsidR="00B843CF" w:rsidRDefault="007B7141" w:rsidP="00B843CF">
      <w:pPr>
        <w:pStyle w:val="Akapitzlist"/>
        <w:ind w:left="10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d/ </w:t>
      </w:r>
      <w:r w:rsidR="00B843CF">
        <w:rPr>
          <w:rFonts w:asciiTheme="minorHAnsi" w:hAnsiTheme="minorHAnsi"/>
        </w:rPr>
        <w:t xml:space="preserve">nasada kominowa zbiorcza </w:t>
      </w:r>
    </w:p>
    <w:p w:rsidR="00B843CF" w:rsidRDefault="00B843CF" w:rsidP="00B843CF">
      <w:pPr>
        <w:pStyle w:val="Akapitzlist"/>
        <w:ind w:left="10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Pr="0020762C">
        <w:rPr>
          <w:rFonts w:asciiTheme="minorHAnsi" w:hAnsiTheme="minorHAnsi"/>
          <w:b/>
        </w:rPr>
        <w:t>3</w:t>
      </w:r>
      <w:r>
        <w:rPr>
          <w:rFonts w:asciiTheme="minorHAnsi" w:hAnsiTheme="minorHAnsi"/>
        </w:rPr>
        <w:t xml:space="preserve"> przewodowa – </w:t>
      </w:r>
      <w:r w:rsidR="00906245">
        <w:rPr>
          <w:rFonts w:asciiTheme="minorHAnsi" w:hAnsiTheme="minorHAnsi"/>
          <w:b/>
        </w:rPr>
        <w:t>59</w:t>
      </w:r>
      <w:r>
        <w:rPr>
          <w:rFonts w:asciiTheme="minorHAnsi" w:hAnsiTheme="minorHAnsi"/>
        </w:rPr>
        <w:t xml:space="preserve"> sztuk:</w:t>
      </w:r>
    </w:p>
    <w:p w:rsidR="007B7141" w:rsidRPr="00B843CF" w:rsidRDefault="00B843CF" w:rsidP="00B843CF">
      <w:pPr>
        <w:pStyle w:val="Akapitzlist"/>
        <w:ind w:left="10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Pr="0020762C">
        <w:rPr>
          <w:rFonts w:asciiTheme="minorHAnsi" w:hAnsiTheme="minorHAnsi"/>
          <w:b/>
        </w:rPr>
        <w:t>4</w:t>
      </w:r>
      <w:r>
        <w:rPr>
          <w:rFonts w:asciiTheme="minorHAnsi" w:hAnsiTheme="minorHAnsi"/>
        </w:rPr>
        <w:t xml:space="preserve"> przewodowa - </w:t>
      </w:r>
      <w:r w:rsidR="0020762C" w:rsidRPr="0020762C">
        <w:rPr>
          <w:rFonts w:asciiTheme="minorHAnsi" w:hAnsiTheme="minorHAnsi"/>
          <w:b/>
        </w:rPr>
        <w:t>39</w:t>
      </w:r>
      <w:r>
        <w:rPr>
          <w:rFonts w:asciiTheme="minorHAnsi" w:hAnsiTheme="minorHAnsi"/>
        </w:rPr>
        <w:t xml:space="preserve"> sztuk</w:t>
      </w:r>
      <w:r w:rsidR="007B7141" w:rsidRPr="00B843CF">
        <w:rPr>
          <w:rFonts w:asciiTheme="minorHAnsi" w:hAnsiTheme="minorHAnsi"/>
        </w:rPr>
        <w:t>;</w:t>
      </w:r>
    </w:p>
    <w:p w:rsidR="007B7141" w:rsidRDefault="007B7141" w:rsidP="007B7141">
      <w:pPr>
        <w:pStyle w:val="Akapitzlist"/>
        <w:ind w:left="1080"/>
        <w:rPr>
          <w:rFonts w:asciiTheme="minorHAnsi" w:hAnsiTheme="minorHAnsi"/>
        </w:rPr>
      </w:pPr>
      <w:r>
        <w:rPr>
          <w:rFonts w:asciiTheme="minorHAnsi" w:hAnsiTheme="minorHAnsi"/>
        </w:rPr>
        <w:t>e/</w:t>
      </w:r>
      <w:r w:rsidRPr="00BF5B5D">
        <w:rPr>
          <w:rFonts w:asciiTheme="minorHAnsi" w:hAnsiTheme="minorHAnsi"/>
        </w:rPr>
        <w:t xml:space="preserve"> materiały niezbędne do zamocowania wkładów wewnątrz istniejącego przewodu kominowego</w:t>
      </w:r>
      <w:r>
        <w:rPr>
          <w:rFonts w:asciiTheme="minorHAnsi" w:hAnsiTheme="minorHAnsi"/>
        </w:rPr>
        <w:t xml:space="preserve"> - w niezbędnej, prawidłowo dobranej ilości;</w:t>
      </w:r>
    </w:p>
    <w:p w:rsidR="007B7141" w:rsidRPr="00BF5B5D" w:rsidRDefault="007B7141" w:rsidP="007B7141">
      <w:pPr>
        <w:pStyle w:val="Akapitzlist"/>
        <w:ind w:left="1080"/>
        <w:rPr>
          <w:rFonts w:asciiTheme="minorHAnsi" w:hAnsiTheme="minorHAnsi"/>
        </w:rPr>
      </w:pPr>
      <w:r>
        <w:rPr>
          <w:rFonts w:asciiTheme="minorHAnsi" w:hAnsiTheme="minorHAnsi"/>
        </w:rPr>
        <w:t>f/ rozety maskujące otwory przy wlotach pionów do lokalu – w ilościach niezbędnych dla prawidłowego technicznie i estetycznie wykonania prac;</w:t>
      </w:r>
    </w:p>
    <w:p w:rsidR="00BF5B5D" w:rsidRPr="00BF5B5D" w:rsidRDefault="00BF5B5D" w:rsidP="00BF5B5D">
      <w:pPr>
        <w:ind w:left="708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3/ </w:t>
      </w:r>
      <w:r w:rsidRPr="00BF5B5D">
        <w:rPr>
          <w:rFonts w:asciiTheme="minorHAnsi" w:hAnsiTheme="minorHAnsi"/>
        </w:rPr>
        <w:t xml:space="preserve"> montaż dostarczonych elementów zgodnie z uzgodnion</w:t>
      </w:r>
      <w:r>
        <w:rPr>
          <w:rFonts w:asciiTheme="minorHAnsi" w:hAnsiTheme="minorHAnsi"/>
        </w:rPr>
        <w:t>ą</w:t>
      </w:r>
      <w:r w:rsidRPr="00BF5B5D">
        <w:rPr>
          <w:rFonts w:asciiTheme="minorHAnsi" w:hAnsiTheme="minorHAnsi"/>
        </w:rPr>
        <w:t xml:space="preserve"> i zatwierdzoną przez Zamawiającego dokumentacją;</w:t>
      </w:r>
    </w:p>
    <w:p w:rsidR="00BF5B5D" w:rsidRPr="00BF5B5D" w:rsidRDefault="00BF5B5D" w:rsidP="00BF5B5D">
      <w:pPr>
        <w:ind w:firstLine="708"/>
        <w:rPr>
          <w:rFonts w:asciiTheme="minorHAnsi" w:hAnsiTheme="minorHAnsi"/>
        </w:rPr>
      </w:pPr>
      <w:r>
        <w:rPr>
          <w:rFonts w:asciiTheme="minorHAnsi" w:hAnsiTheme="minorHAnsi"/>
        </w:rPr>
        <w:t>4</w:t>
      </w:r>
      <w:r w:rsidRPr="00BF5B5D">
        <w:rPr>
          <w:rFonts w:asciiTheme="minorHAnsi" w:hAnsiTheme="minorHAnsi"/>
        </w:rPr>
        <w:t>) przeprowadzenie testów użytkowych zamontowanych przewodów;</w:t>
      </w:r>
    </w:p>
    <w:p w:rsidR="001C2F62" w:rsidRDefault="00BF5B5D" w:rsidP="00BF5B5D">
      <w:pPr>
        <w:ind w:left="708"/>
        <w:rPr>
          <w:rFonts w:asciiTheme="minorHAnsi" w:hAnsiTheme="minorHAnsi"/>
        </w:rPr>
      </w:pPr>
      <w:r>
        <w:rPr>
          <w:rFonts w:asciiTheme="minorHAnsi" w:hAnsiTheme="minorHAnsi"/>
        </w:rPr>
        <w:t>5</w:t>
      </w:r>
      <w:r w:rsidRPr="00BF5B5D">
        <w:rPr>
          <w:rFonts w:asciiTheme="minorHAnsi" w:hAnsiTheme="minorHAnsi"/>
        </w:rPr>
        <w:t>) przekazanie instalacji do eksploatacji</w:t>
      </w:r>
    </w:p>
    <w:p w:rsidR="00BF5B5D" w:rsidRPr="00BF5B5D" w:rsidRDefault="001C2F62" w:rsidP="00BF5B5D">
      <w:pPr>
        <w:ind w:left="708"/>
        <w:rPr>
          <w:rFonts w:asciiTheme="minorHAnsi" w:hAnsiTheme="minorHAnsi"/>
        </w:rPr>
      </w:pPr>
      <w:r>
        <w:rPr>
          <w:rFonts w:asciiTheme="minorHAnsi" w:hAnsiTheme="minorHAnsi"/>
        </w:rPr>
        <w:t xml:space="preserve">6/ przekazanie  Zamawiającemu atestów, certyfikatów , ewentualnie innej dokumentacji dotyczącej wbudowanych materiałów, a także </w:t>
      </w:r>
      <w:r w:rsidR="00BF5B5D" w:rsidRPr="00BF5B5D">
        <w:rPr>
          <w:rFonts w:asciiTheme="minorHAnsi" w:hAnsiTheme="minorHAnsi"/>
        </w:rPr>
        <w:t xml:space="preserve"> oraz informacje i ewentualnych wytycznych dotyczących ich </w:t>
      </w:r>
      <w:bookmarkStart w:id="0" w:name="_GoBack"/>
      <w:bookmarkEnd w:id="0"/>
      <w:r w:rsidR="00BF5B5D" w:rsidRPr="00BF5B5D">
        <w:rPr>
          <w:rFonts w:asciiTheme="minorHAnsi" w:hAnsiTheme="minorHAnsi"/>
        </w:rPr>
        <w:t>konserwacji</w:t>
      </w:r>
      <w:r w:rsidR="00BF5B5D">
        <w:rPr>
          <w:rFonts w:asciiTheme="minorHAnsi" w:hAnsiTheme="minorHAnsi"/>
        </w:rPr>
        <w:t>.</w:t>
      </w:r>
    </w:p>
    <w:p w:rsidR="00074D68" w:rsidRPr="00BF5B5D" w:rsidRDefault="00BF5B5D">
      <w:pPr>
        <w:rPr>
          <w:rFonts w:asciiTheme="minorHAnsi" w:hAnsiTheme="minorHAnsi"/>
        </w:rPr>
      </w:pPr>
      <w:r w:rsidRPr="00BF5B5D">
        <w:rPr>
          <w:rFonts w:asciiTheme="minorHAnsi" w:hAnsiTheme="minorHAnsi"/>
        </w:rPr>
        <w:br/>
        <w:t xml:space="preserve">1. </w:t>
      </w:r>
      <w:r>
        <w:rPr>
          <w:rFonts w:asciiTheme="minorHAnsi" w:hAnsiTheme="minorHAnsi"/>
        </w:rPr>
        <w:t xml:space="preserve">Wymagane parametry </w:t>
      </w:r>
      <w:r w:rsidRPr="00BF5B5D">
        <w:rPr>
          <w:rFonts w:asciiTheme="minorHAnsi" w:hAnsiTheme="minorHAnsi"/>
        </w:rPr>
        <w:t xml:space="preserve"> muszą być bezwzględnie spełnione. Nie spełnienie ich spowoduje </w:t>
      </w:r>
      <w:r w:rsidRPr="00BF5B5D">
        <w:rPr>
          <w:rFonts w:asciiTheme="minorHAnsi" w:hAnsiTheme="minorHAnsi"/>
        </w:rPr>
        <w:lastRenderedPageBreak/>
        <w:t>odrzucenie oferty.</w:t>
      </w:r>
      <w:r w:rsidRPr="00BF5B5D">
        <w:rPr>
          <w:rFonts w:asciiTheme="minorHAnsi" w:hAnsiTheme="minorHAnsi"/>
        </w:rPr>
        <w:br/>
        <w:t xml:space="preserve">2. </w:t>
      </w:r>
      <w:r>
        <w:rPr>
          <w:rFonts w:asciiTheme="minorHAnsi" w:hAnsiTheme="minorHAnsi"/>
        </w:rPr>
        <w:t>Dostarczone i zamontowane elementy m</w:t>
      </w:r>
      <w:r w:rsidRPr="00BF5B5D">
        <w:rPr>
          <w:rFonts w:asciiTheme="minorHAnsi" w:hAnsiTheme="minorHAnsi"/>
        </w:rPr>
        <w:t xml:space="preserve">uszą spełniać normy i </w:t>
      </w:r>
      <w:r>
        <w:rPr>
          <w:rFonts w:asciiTheme="minorHAnsi" w:hAnsiTheme="minorHAnsi"/>
        </w:rPr>
        <w:t xml:space="preserve">posiadać </w:t>
      </w:r>
      <w:r w:rsidRPr="00BF5B5D">
        <w:rPr>
          <w:rFonts w:asciiTheme="minorHAnsi" w:hAnsiTheme="minorHAnsi"/>
        </w:rPr>
        <w:t>certyfikaty przewidziane polskim prawem.</w:t>
      </w:r>
      <w:r w:rsidRPr="00BF5B5D">
        <w:rPr>
          <w:rFonts w:asciiTheme="minorHAnsi" w:hAnsiTheme="minorHAnsi"/>
        </w:rPr>
        <w:br/>
        <w:t>3. Na dostarczony przedmiot zamówienia Wykonawca udziela gwarancji jakości i rękojmi z</w:t>
      </w:r>
      <w:r>
        <w:rPr>
          <w:rFonts w:asciiTheme="minorHAnsi" w:hAnsiTheme="minorHAnsi"/>
        </w:rPr>
        <w:t>a wady, na czas określony w formularzu ofertowym</w:t>
      </w:r>
      <w:r w:rsidRPr="00BF5B5D">
        <w:rPr>
          <w:rFonts w:asciiTheme="minorHAnsi" w:hAnsiTheme="minorHAnsi"/>
        </w:rPr>
        <w:t>.</w:t>
      </w:r>
      <w:r w:rsidRPr="00BF5B5D">
        <w:rPr>
          <w:rFonts w:asciiTheme="minorHAnsi" w:hAnsiTheme="minorHAnsi"/>
        </w:rPr>
        <w:br/>
        <w:t>4. Czas naprawy /wymiany elementu wadliwego, na wolny od wad, wynosi w okresie gwarancji maksymalnie 14 dni od daty przedłożenia Wykonawcy przez Zamawiającego informacji o wadliwym elemencie.</w:t>
      </w:r>
      <w:r w:rsidRPr="00BF5B5D">
        <w:rPr>
          <w:rFonts w:asciiTheme="minorHAnsi" w:hAnsiTheme="minorHAnsi"/>
        </w:rPr>
        <w:br/>
        <w:t>5. Zamawiający wymaga przekazania Zamawiającemu dokumentacji powykonawczej.</w:t>
      </w:r>
    </w:p>
    <w:sectPr w:rsidR="00074D68" w:rsidRPr="00BF5B5D" w:rsidSect="004E1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E2928"/>
    <w:multiLevelType w:val="hybridMultilevel"/>
    <w:tmpl w:val="D0280420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548A0A56"/>
    <w:multiLevelType w:val="hybridMultilevel"/>
    <w:tmpl w:val="86B8ACE8"/>
    <w:lvl w:ilvl="0" w:tplc="157A28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75A7618D"/>
    <w:multiLevelType w:val="hybridMultilevel"/>
    <w:tmpl w:val="4684BE20"/>
    <w:lvl w:ilvl="0" w:tplc="B2B8BB5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F5B5D"/>
    <w:rsid w:val="000169FC"/>
    <w:rsid w:val="00017FF2"/>
    <w:rsid w:val="00074D68"/>
    <w:rsid w:val="001C2F62"/>
    <w:rsid w:val="0020762C"/>
    <w:rsid w:val="002C0CB9"/>
    <w:rsid w:val="004D2DA3"/>
    <w:rsid w:val="006E4511"/>
    <w:rsid w:val="007B7141"/>
    <w:rsid w:val="00823DBD"/>
    <w:rsid w:val="00870081"/>
    <w:rsid w:val="00906245"/>
    <w:rsid w:val="00915F9C"/>
    <w:rsid w:val="00A922FA"/>
    <w:rsid w:val="00B843CF"/>
    <w:rsid w:val="00BF5B5D"/>
    <w:rsid w:val="00CB117D"/>
    <w:rsid w:val="00D75A8B"/>
    <w:rsid w:val="00D91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5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F5B5D"/>
    <w:pPr>
      <w:keepNext/>
      <w:jc w:val="center"/>
      <w:outlineLvl w:val="1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F5B5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BF5B5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F5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BF5B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F5B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5B5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10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10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10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10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10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5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F5B5D"/>
    <w:pPr>
      <w:keepNext/>
      <w:jc w:val="center"/>
      <w:outlineLvl w:val="1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F5B5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BF5B5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F5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BF5B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F5B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5B5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MKurp</dc:creator>
  <cp:lastModifiedBy>Biuro</cp:lastModifiedBy>
  <cp:revision>9</cp:revision>
  <cp:lastPrinted>2018-05-04T06:57:00Z</cp:lastPrinted>
  <dcterms:created xsi:type="dcterms:W3CDTF">2018-05-04T06:43:00Z</dcterms:created>
  <dcterms:modified xsi:type="dcterms:W3CDTF">2019-07-23T12:37:00Z</dcterms:modified>
</cp:coreProperties>
</file>